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2F194" w14:textId="768D1A14" w:rsidR="00BC0D56" w:rsidRDefault="00C43955" w:rsidP="00C43955">
      <w:pPr>
        <w:pStyle w:val="NormalWeb"/>
        <w:jc w:val="center"/>
        <w:rPr>
          <w:rFonts w:ascii="DesirePro" w:hAnsi="DesirePro"/>
          <w:color w:val="000000" w:themeColor="text1"/>
          <w:sz w:val="32"/>
          <w:szCs w:val="32"/>
        </w:rPr>
      </w:pPr>
      <w:r>
        <w:rPr>
          <w:rFonts w:ascii="DesirePro" w:hAnsi="DesirePro"/>
          <w:color w:val="000000" w:themeColor="text1"/>
          <w:sz w:val="32"/>
          <w:szCs w:val="32"/>
        </w:rPr>
        <w:t>Small Group Questions</w:t>
      </w:r>
    </w:p>
    <w:p w14:paraId="1E2E70DF" w14:textId="41969962" w:rsidR="00C43955" w:rsidRPr="00C43955" w:rsidRDefault="00C43955" w:rsidP="00C43955">
      <w:pPr>
        <w:pStyle w:val="NormalWeb"/>
        <w:jc w:val="center"/>
        <w:rPr>
          <w:rFonts w:ascii="DesirePro" w:hAnsi="DesirePro"/>
          <w:color w:val="000000" w:themeColor="text1"/>
          <w:sz w:val="22"/>
          <w:szCs w:val="22"/>
        </w:rPr>
      </w:pPr>
      <w:r>
        <w:rPr>
          <w:rFonts w:ascii="DesirePro" w:hAnsi="DesirePro"/>
          <w:color w:val="000000" w:themeColor="text1"/>
          <w:sz w:val="22"/>
          <w:szCs w:val="22"/>
        </w:rPr>
        <w:t>1/</w:t>
      </w:r>
      <w:r w:rsidR="003E50EC">
        <w:rPr>
          <w:rFonts w:ascii="DesirePro" w:hAnsi="DesirePro"/>
          <w:color w:val="000000" w:themeColor="text1"/>
          <w:sz w:val="22"/>
          <w:szCs w:val="22"/>
        </w:rPr>
        <w:t>26</w:t>
      </w:r>
      <w:r>
        <w:rPr>
          <w:rFonts w:ascii="DesirePro" w:hAnsi="DesirePro"/>
          <w:color w:val="000000" w:themeColor="text1"/>
          <w:sz w:val="22"/>
          <w:szCs w:val="22"/>
        </w:rPr>
        <w:t>/</w:t>
      </w:r>
      <w:r w:rsidR="003E50EC">
        <w:rPr>
          <w:rFonts w:ascii="DesirePro" w:hAnsi="DesirePro"/>
          <w:color w:val="000000" w:themeColor="text1"/>
          <w:sz w:val="22"/>
          <w:szCs w:val="22"/>
        </w:rPr>
        <w:t>20</w:t>
      </w:r>
    </w:p>
    <w:p w14:paraId="67D85E62" w14:textId="6B4AEE40" w:rsidR="00BC0D56" w:rsidRPr="00BC0D56" w:rsidRDefault="00BC0D56" w:rsidP="00BC0D56">
      <w:pPr>
        <w:pStyle w:val="NormalWeb"/>
        <w:rPr>
          <w:color w:val="000000" w:themeColor="text1"/>
          <w:sz w:val="32"/>
          <w:szCs w:val="32"/>
        </w:rPr>
      </w:pPr>
      <w:r w:rsidRPr="00BC0D56">
        <w:rPr>
          <w:rFonts w:ascii="DesirePro" w:hAnsi="DesirePro"/>
          <w:color w:val="000000" w:themeColor="text1"/>
          <w:sz w:val="32"/>
          <w:szCs w:val="32"/>
        </w:rPr>
        <w:t xml:space="preserve">Opening Question </w:t>
      </w:r>
    </w:p>
    <w:p w14:paraId="72A9B26F" w14:textId="078ECB5E" w:rsidR="00BC0D56" w:rsidRDefault="003E50EC" w:rsidP="00BC0D56">
      <w:pPr>
        <w:pStyle w:val="NormalWeb"/>
      </w:pPr>
      <w:r>
        <w:rPr>
          <w:rFonts w:ascii="MinionPro" w:hAnsi="MinionPro"/>
          <w:sz w:val="22"/>
          <w:szCs w:val="22"/>
        </w:rPr>
        <w:t>Next week is the Super bowl!!!  The Kansas City Chiefs vs the San Francisco 49’s</w:t>
      </w:r>
      <w:r w:rsidR="008231F7">
        <w:rPr>
          <w:rFonts w:ascii="MinionPro" w:hAnsi="MinionPro"/>
          <w:sz w:val="22"/>
          <w:szCs w:val="22"/>
        </w:rPr>
        <w:t xml:space="preserve">. </w:t>
      </w:r>
      <w:r>
        <w:rPr>
          <w:rFonts w:ascii="MinionPro" w:hAnsi="MinionPro"/>
          <w:sz w:val="22"/>
          <w:szCs w:val="22"/>
        </w:rPr>
        <w:t xml:space="preserve">How many in your group are pulling for the Chiefs, how many </w:t>
      </w:r>
      <w:r w:rsidR="008231F7">
        <w:rPr>
          <w:rFonts w:ascii="MinionPro" w:hAnsi="MinionPro"/>
          <w:sz w:val="22"/>
          <w:szCs w:val="22"/>
        </w:rPr>
        <w:t>f</w:t>
      </w:r>
      <w:r>
        <w:rPr>
          <w:rFonts w:ascii="MinionPro" w:hAnsi="MinionPro"/>
          <w:sz w:val="22"/>
          <w:szCs w:val="22"/>
        </w:rPr>
        <w:t>or the 49’s and how many simply DO</w:t>
      </w:r>
      <w:r w:rsidR="008231F7">
        <w:rPr>
          <w:rFonts w:ascii="MinionPro" w:hAnsi="MinionPro"/>
          <w:sz w:val="22"/>
          <w:szCs w:val="22"/>
        </w:rPr>
        <w:t xml:space="preserve"> </w:t>
      </w:r>
      <w:r>
        <w:rPr>
          <w:rFonts w:ascii="MinionPro" w:hAnsi="MinionPro"/>
          <w:sz w:val="22"/>
          <w:szCs w:val="22"/>
        </w:rPr>
        <w:t xml:space="preserve">NOT CARE?  </w:t>
      </w:r>
      <w:r w:rsidRPr="003E50EC">
        <w:rPr>
          <w:rFonts w:ascii="MinionPro" w:hAnsi="MinionPro"/>
          <w:sz w:val="22"/>
          <w:szCs w:val="22"/>
        </w:rPr>
        <w:sym w:font="Wingdings" w:char="F04A"/>
      </w:r>
    </w:p>
    <w:p w14:paraId="732F4E8C" w14:textId="77777777" w:rsidR="00BC0D56" w:rsidRPr="00BC0D56" w:rsidRDefault="00BC0D56" w:rsidP="00BC0D56">
      <w:pPr>
        <w:pStyle w:val="NormalWeb"/>
        <w:rPr>
          <w:color w:val="000000" w:themeColor="text1"/>
          <w:sz w:val="32"/>
          <w:szCs w:val="32"/>
        </w:rPr>
      </w:pPr>
      <w:r w:rsidRPr="00BC0D56">
        <w:rPr>
          <w:rFonts w:ascii="DesirePro" w:hAnsi="DesirePro"/>
          <w:color w:val="000000" w:themeColor="text1"/>
          <w:sz w:val="32"/>
          <w:szCs w:val="32"/>
        </w:rPr>
        <w:t xml:space="preserve">Read Together </w:t>
      </w:r>
    </w:p>
    <w:p w14:paraId="78E5455F" w14:textId="0C848312" w:rsidR="00BC0D56" w:rsidRDefault="00FD331A" w:rsidP="00BC0D56">
      <w:pPr>
        <w:pStyle w:val="NormalWeb"/>
      </w:pPr>
      <w:r>
        <w:rPr>
          <w:rFonts w:ascii="MinionPro" w:hAnsi="MinionPro"/>
          <w:b/>
          <w:bCs/>
          <w:sz w:val="22"/>
          <w:szCs w:val="22"/>
        </w:rPr>
        <w:t>2 Corinthians 12:1-10</w:t>
      </w:r>
    </w:p>
    <w:p w14:paraId="0EA338BD" w14:textId="52A4F359" w:rsidR="00BC0D56" w:rsidRDefault="00BC0D56" w:rsidP="00BC0D56">
      <w:pPr>
        <w:pStyle w:val="NormalWeb"/>
        <w:rPr>
          <w:rFonts w:ascii="DesirePro" w:hAnsi="DesirePro"/>
          <w:color w:val="000000" w:themeColor="text1"/>
          <w:sz w:val="32"/>
          <w:szCs w:val="32"/>
        </w:rPr>
      </w:pPr>
      <w:r w:rsidRPr="00BC0D56">
        <w:rPr>
          <w:rFonts w:ascii="DesirePro" w:hAnsi="DesirePro"/>
          <w:color w:val="000000" w:themeColor="text1"/>
          <w:sz w:val="32"/>
          <w:szCs w:val="32"/>
        </w:rPr>
        <w:t xml:space="preserve">Big Idea </w:t>
      </w:r>
    </w:p>
    <w:p w14:paraId="1D1884CF" w14:textId="6E1809C3" w:rsidR="00FD331A" w:rsidRPr="00FD331A" w:rsidRDefault="00FD331A" w:rsidP="00BC0D56">
      <w:pPr>
        <w:pStyle w:val="NormalWeb"/>
        <w:rPr>
          <w:rFonts w:ascii="DesirePro" w:hAnsi="DesirePro"/>
          <w:b/>
          <w:bCs/>
          <w:color w:val="000000" w:themeColor="text1"/>
        </w:rPr>
      </w:pPr>
      <w:r w:rsidRPr="00FD331A">
        <w:rPr>
          <w:rFonts w:ascii="DesirePro" w:hAnsi="DesirePro"/>
          <w:b/>
          <w:bCs/>
          <w:color w:val="000000" w:themeColor="text1"/>
        </w:rPr>
        <w:t>Trusting God when he</w:t>
      </w:r>
      <w:r w:rsidRPr="00FD331A">
        <w:rPr>
          <w:rFonts w:ascii="DesirePro" w:hAnsi="DesirePro"/>
          <w:b/>
          <w:bCs/>
          <w:color w:val="000000" w:themeColor="text1"/>
        </w:rPr>
        <w:t xml:space="preserve"> </w:t>
      </w:r>
      <w:r w:rsidRPr="00FD331A">
        <w:rPr>
          <w:rFonts w:ascii="DesirePro" w:hAnsi="DesirePro"/>
          <w:b/>
          <w:bCs/>
          <w:color w:val="000000" w:themeColor="text1"/>
        </w:rPr>
        <w:t xml:space="preserve">says </w:t>
      </w:r>
      <w:r w:rsidR="008231F7">
        <w:rPr>
          <w:rFonts w:ascii="DesirePro" w:hAnsi="DesirePro"/>
          <w:b/>
          <w:bCs/>
          <w:color w:val="000000" w:themeColor="text1"/>
        </w:rPr>
        <w:t>“</w:t>
      </w:r>
      <w:r w:rsidRPr="00FD331A">
        <w:rPr>
          <w:rFonts w:ascii="DesirePro" w:hAnsi="DesirePro"/>
          <w:b/>
          <w:bCs/>
          <w:color w:val="000000" w:themeColor="text1"/>
        </w:rPr>
        <w:t>No</w:t>
      </w:r>
      <w:r w:rsidR="008231F7">
        <w:rPr>
          <w:rFonts w:ascii="DesirePro" w:hAnsi="DesirePro"/>
          <w:b/>
          <w:bCs/>
          <w:color w:val="000000" w:themeColor="text1"/>
        </w:rPr>
        <w:t>”</w:t>
      </w:r>
      <w:r w:rsidRPr="00FD331A">
        <w:rPr>
          <w:rFonts w:ascii="DesirePro" w:hAnsi="DesirePro"/>
          <w:b/>
          <w:bCs/>
          <w:color w:val="000000" w:themeColor="text1"/>
        </w:rPr>
        <w:t xml:space="preserve"> could be the</w:t>
      </w:r>
      <w:r w:rsidRPr="00FD331A">
        <w:rPr>
          <w:rFonts w:ascii="DesirePro" w:hAnsi="DesirePro"/>
          <w:b/>
          <w:bCs/>
          <w:color w:val="000000" w:themeColor="text1"/>
        </w:rPr>
        <w:t xml:space="preserve"> </w:t>
      </w:r>
      <w:r w:rsidRPr="00FD331A">
        <w:rPr>
          <w:rFonts w:ascii="DesirePro" w:hAnsi="DesirePro"/>
          <w:b/>
          <w:bCs/>
          <w:color w:val="000000" w:themeColor="text1"/>
        </w:rPr>
        <w:t>key that opens the door</w:t>
      </w:r>
      <w:r w:rsidRPr="00FD331A">
        <w:rPr>
          <w:rFonts w:ascii="DesirePro" w:hAnsi="DesirePro"/>
          <w:b/>
          <w:bCs/>
          <w:color w:val="000000" w:themeColor="text1"/>
        </w:rPr>
        <w:t xml:space="preserve"> </w:t>
      </w:r>
      <w:r w:rsidRPr="00FD331A">
        <w:rPr>
          <w:rFonts w:ascii="DesirePro" w:hAnsi="DesirePro"/>
          <w:b/>
          <w:bCs/>
          <w:color w:val="000000" w:themeColor="text1"/>
        </w:rPr>
        <w:t xml:space="preserve">to </w:t>
      </w:r>
      <w:r>
        <w:rPr>
          <w:rFonts w:ascii="DesirePro" w:hAnsi="DesirePro"/>
          <w:b/>
          <w:bCs/>
          <w:color w:val="000000" w:themeColor="text1"/>
        </w:rPr>
        <w:t xml:space="preserve">a </w:t>
      </w:r>
      <w:r w:rsidRPr="00FD331A">
        <w:rPr>
          <w:rFonts w:ascii="DesirePro" w:hAnsi="DesirePro"/>
          <w:b/>
          <w:bCs/>
          <w:color w:val="000000" w:themeColor="text1"/>
        </w:rPr>
        <w:t>thousand</w:t>
      </w:r>
      <w:r w:rsidR="008231F7">
        <w:rPr>
          <w:rFonts w:ascii="DesirePro" w:hAnsi="DesirePro"/>
          <w:b/>
          <w:bCs/>
          <w:color w:val="000000" w:themeColor="text1"/>
        </w:rPr>
        <w:t xml:space="preserve"> “</w:t>
      </w:r>
      <w:r w:rsidRPr="00FD331A">
        <w:rPr>
          <w:rFonts w:ascii="DesirePro" w:hAnsi="DesirePro"/>
          <w:b/>
          <w:bCs/>
          <w:color w:val="000000" w:themeColor="text1"/>
        </w:rPr>
        <w:t>Yes's</w:t>
      </w:r>
      <w:r w:rsidR="008231F7">
        <w:rPr>
          <w:rFonts w:ascii="DesirePro" w:hAnsi="DesirePro"/>
          <w:b/>
          <w:bCs/>
          <w:color w:val="000000" w:themeColor="text1"/>
        </w:rPr>
        <w:t>”.</w:t>
      </w:r>
      <w:r w:rsidRPr="00FD331A">
        <w:rPr>
          <w:rFonts w:ascii="DesirePro" w:hAnsi="DesirePro"/>
          <w:b/>
          <w:bCs/>
          <w:color w:val="000000" w:themeColor="text1"/>
        </w:rPr>
        <w:t xml:space="preserve"> </w:t>
      </w:r>
    </w:p>
    <w:p w14:paraId="55F4BB0B" w14:textId="77777777" w:rsidR="00BC0D56" w:rsidRPr="00BC0D56" w:rsidRDefault="00BC0D56" w:rsidP="00BC0D56">
      <w:pPr>
        <w:pStyle w:val="NormalWeb"/>
        <w:rPr>
          <w:color w:val="000000" w:themeColor="text1"/>
          <w:sz w:val="32"/>
          <w:szCs w:val="32"/>
        </w:rPr>
      </w:pPr>
      <w:r w:rsidRPr="00BC0D56">
        <w:rPr>
          <w:rFonts w:ascii="DesirePro" w:hAnsi="DesirePro"/>
          <w:color w:val="000000" w:themeColor="text1"/>
          <w:sz w:val="32"/>
          <w:szCs w:val="32"/>
        </w:rPr>
        <w:t xml:space="preserve">Discussion Questions </w:t>
      </w:r>
    </w:p>
    <w:p w14:paraId="7C4CC87A" w14:textId="45BA07AE" w:rsidR="00FD331A" w:rsidRPr="008231F7" w:rsidRDefault="00FD331A" w:rsidP="00FD331A">
      <w:pPr>
        <w:pStyle w:val="ListParagraph"/>
        <w:numPr>
          <w:ilvl w:val="0"/>
          <w:numId w:val="1"/>
        </w:numPr>
        <w:rPr>
          <w:rFonts w:ascii="Times New Roman" w:eastAsia="Times New Roman" w:hAnsi="Times New Roman" w:cs="Times New Roman"/>
        </w:rPr>
      </w:pPr>
      <w:r w:rsidRPr="008231F7">
        <w:rPr>
          <w:rFonts w:ascii="Times New Roman" w:eastAsia="Times New Roman" w:hAnsi="Times New Roman" w:cs="Times New Roman"/>
        </w:rPr>
        <w:t xml:space="preserve">Think of a time where you prayed for something that God did not give you. Then read Proverbs 2:8 and discuss in your group why </w:t>
      </w:r>
      <w:r w:rsidR="008231F7" w:rsidRPr="008231F7">
        <w:rPr>
          <w:rFonts w:ascii="Times New Roman" w:eastAsia="Times New Roman" w:hAnsi="Times New Roman" w:cs="Times New Roman"/>
        </w:rPr>
        <w:t>you later saw it was</w:t>
      </w:r>
      <w:r w:rsidRPr="008231F7">
        <w:rPr>
          <w:rFonts w:ascii="Times New Roman" w:eastAsia="Times New Roman" w:hAnsi="Times New Roman" w:cs="Times New Roman"/>
        </w:rPr>
        <w:t xml:space="preserve"> better this way or how something else he gave you instead far outweighed what you asked for.</w:t>
      </w:r>
    </w:p>
    <w:p w14:paraId="0CC56A91" w14:textId="4DD1FBCC" w:rsidR="008231F7" w:rsidRPr="008231F7" w:rsidRDefault="008231F7" w:rsidP="00FD331A">
      <w:pPr>
        <w:pStyle w:val="ListParagraph"/>
        <w:numPr>
          <w:ilvl w:val="0"/>
          <w:numId w:val="1"/>
        </w:numPr>
        <w:rPr>
          <w:rFonts w:ascii="Times New Roman" w:eastAsia="Times New Roman" w:hAnsi="Times New Roman" w:cs="Times New Roman"/>
        </w:rPr>
      </w:pPr>
      <w:r w:rsidRPr="008231F7">
        <w:rPr>
          <w:rFonts w:ascii="Times New Roman" w:eastAsia="Times New Roman" w:hAnsi="Times New Roman" w:cs="Times New Roman"/>
        </w:rPr>
        <w:t xml:space="preserve">The first question might have brought up memories of painful times when prayers were not answered how you </w:t>
      </w:r>
      <w:proofErr w:type="gramStart"/>
      <w:r w:rsidRPr="008231F7">
        <w:rPr>
          <w:rFonts w:ascii="Times New Roman" w:eastAsia="Times New Roman" w:hAnsi="Times New Roman" w:cs="Times New Roman"/>
        </w:rPr>
        <w:t>hoped</w:t>
      </w:r>
      <w:proofErr w:type="gramEnd"/>
      <w:r w:rsidRPr="008231F7">
        <w:rPr>
          <w:rFonts w:ascii="Times New Roman" w:eastAsia="Times New Roman" w:hAnsi="Times New Roman" w:cs="Times New Roman"/>
        </w:rPr>
        <w:t xml:space="preserve"> and you still do not see or understand why.  If you feel led, you may also share those times and how you continue to work through that in your heart and mind.</w:t>
      </w:r>
    </w:p>
    <w:p w14:paraId="28B8694B" w14:textId="39832AC0" w:rsidR="00BC0D56" w:rsidRPr="008231F7" w:rsidRDefault="009C3E3B" w:rsidP="00BC0D56">
      <w:pPr>
        <w:pStyle w:val="NormalWeb"/>
        <w:numPr>
          <w:ilvl w:val="0"/>
          <w:numId w:val="1"/>
        </w:numPr>
        <w:rPr>
          <w:rFonts w:ascii="MinionPro" w:hAnsi="MinionPro"/>
        </w:rPr>
      </w:pPr>
      <w:r w:rsidRPr="008231F7">
        <w:rPr>
          <w:rFonts w:ascii="MinionPro" w:hAnsi="MinionPro"/>
        </w:rPr>
        <w:t>Why is unanswered prayer or the answer of</w:t>
      </w:r>
      <w:r w:rsidR="008231F7" w:rsidRPr="008231F7">
        <w:rPr>
          <w:rFonts w:ascii="MinionPro" w:hAnsi="MinionPro"/>
        </w:rPr>
        <w:t xml:space="preserve"> “</w:t>
      </w:r>
      <w:r w:rsidRPr="008231F7">
        <w:rPr>
          <w:rFonts w:ascii="MinionPro" w:hAnsi="MinionPro"/>
        </w:rPr>
        <w:t>No</w:t>
      </w:r>
      <w:r w:rsidR="008231F7" w:rsidRPr="008231F7">
        <w:rPr>
          <w:rFonts w:ascii="MinionPro" w:hAnsi="MinionPro"/>
        </w:rPr>
        <w:t>”</w:t>
      </w:r>
      <w:r w:rsidRPr="008231F7">
        <w:rPr>
          <w:rFonts w:ascii="MinionPro" w:hAnsi="MinionPro"/>
        </w:rPr>
        <w:t xml:space="preserve"> so hard for us to he</w:t>
      </w:r>
      <w:r w:rsidR="008231F7" w:rsidRPr="008231F7">
        <w:rPr>
          <w:rFonts w:ascii="MinionPro" w:hAnsi="MinionPro"/>
        </w:rPr>
        <w:t>ar</w:t>
      </w:r>
      <w:r w:rsidRPr="008231F7">
        <w:rPr>
          <w:rFonts w:ascii="MinionPro" w:hAnsi="MinionPro"/>
        </w:rPr>
        <w:t xml:space="preserve"> as God’s Children?</w:t>
      </w:r>
      <w:r w:rsidR="00BC0D56" w:rsidRPr="008231F7">
        <w:rPr>
          <w:rFonts w:ascii="MinionPro" w:hAnsi="MinionPro"/>
        </w:rPr>
        <w:t xml:space="preserve"> </w:t>
      </w:r>
    </w:p>
    <w:p w14:paraId="45AC22FC" w14:textId="4F571A92" w:rsidR="00BC0D56" w:rsidRPr="008231F7" w:rsidRDefault="009C3E3B" w:rsidP="00BC0D56">
      <w:pPr>
        <w:pStyle w:val="NormalWeb"/>
        <w:numPr>
          <w:ilvl w:val="0"/>
          <w:numId w:val="1"/>
        </w:numPr>
        <w:rPr>
          <w:rFonts w:ascii="MinionPro" w:hAnsi="MinionPro"/>
        </w:rPr>
      </w:pPr>
      <w:r w:rsidRPr="008231F7">
        <w:rPr>
          <w:rFonts w:ascii="MinionPro" w:hAnsi="MinionPro"/>
        </w:rPr>
        <w:t>God chided Job’s three friends for assuming they knew why Job was suffering</w:t>
      </w:r>
      <w:r w:rsidR="008231F7" w:rsidRPr="008231F7">
        <w:rPr>
          <w:rFonts w:ascii="MinionPro" w:hAnsi="MinionPro"/>
        </w:rPr>
        <w:t>.  W</w:t>
      </w:r>
      <w:r w:rsidRPr="008231F7">
        <w:rPr>
          <w:rFonts w:ascii="MinionPro" w:hAnsi="MinionPro"/>
        </w:rPr>
        <w:t>hat lessons can we learn from this</w:t>
      </w:r>
      <w:r w:rsidR="008231F7" w:rsidRPr="008231F7">
        <w:rPr>
          <w:rFonts w:ascii="MinionPro" w:hAnsi="MinionPro"/>
        </w:rPr>
        <w:t>,</w:t>
      </w:r>
      <w:r w:rsidRPr="008231F7">
        <w:rPr>
          <w:rFonts w:ascii="MinionPro" w:hAnsi="MinionPro"/>
        </w:rPr>
        <w:t xml:space="preserve"> and how should it shape how we interact with people who are suffering</w:t>
      </w:r>
      <w:r w:rsidR="008231F7" w:rsidRPr="008231F7">
        <w:rPr>
          <w:rFonts w:ascii="MinionPro" w:hAnsi="MinionPro"/>
        </w:rPr>
        <w:t>?</w:t>
      </w:r>
    </w:p>
    <w:p w14:paraId="40315815" w14:textId="6432FB60" w:rsidR="00CA0293" w:rsidRPr="008231F7" w:rsidRDefault="009C3E3B" w:rsidP="009C3E3B">
      <w:pPr>
        <w:pStyle w:val="NormalWeb"/>
        <w:numPr>
          <w:ilvl w:val="0"/>
          <w:numId w:val="1"/>
        </w:numPr>
        <w:rPr>
          <w:rFonts w:ascii="MinionPro" w:hAnsi="MinionPro"/>
        </w:rPr>
      </w:pPr>
      <w:r w:rsidRPr="008231F7">
        <w:rPr>
          <w:rFonts w:ascii="MinionPro" w:hAnsi="MinionPro"/>
        </w:rPr>
        <w:t xml:space="preserve">Would anyone be willing to share how dealing with an area of sin in their lives first opened the door to </w:t>
      </w:r>
      <w:r w:rsidR="00CA0293" w:rsidRPr="008231F7">
        <w:rPr>
          <w:rFonts w:ascii="MinionPro" w:hAnsi="MinionPro"/>
        </w:rPr>
        <w:t>a</w:t>
      </w:r>
      <w:r w:rsidRPr="008231F7">
        <w:rPr>
          <w:rFonts w:ascii="MinionPro" w:hAnsi="MinionPro"/>
        </w:rPr>
        <w:t>nswered prayer in their lives?</w:t>
      </w:r>
    </w:p>
    <w:p w14:paraId="3353ACE4" w14:textId="2BE669D2" w:rsidR="009C3E3B" w:rsidRPr="008231F7" w:rsidRDefault="008231F7" w:rsidP="009C3E3B">
      <w:pPr>
        <w:pStyle w:val="NormalWeb"/>
        <w:numPr>
          <w:ilvl w:val="0"/>
          <w:numId w:val="1"/>
        </w:numPr>
        <w:rPr>
          <w:rFonts w:ascii="MinionPro" w:hAnsi="MinionPro"/>
        </w:rPr>
      </w:pPr>
      <w:r w:rsidRPr="008231F7">
        <w:rPr>
          <w:rFonts w:ascii="MinionPro" w:hAnsi="MinionPro"/>
        </w:rPr>
        <w:t>R</w:t>
      </w:r>
      <w:r w:rsidR="009C3E3B" w:rsidRPr="008231F7">
        <w:rPr>
          <w:rFonts w:ascii="MinionPro" w:hAnsi="MinionPro"/>
        </w:rPr>
        <w:t xml:space="preserve">ead 2 Corinthians 4:17-18 aloud. God sometimes says “No” when He has </w:t>
      </w:r>
      <w:r w:rsidR="00CA0293" w:rsidRPr="008231F7">
        <w:rPr>
          <w:rFonts w:ascii="MinionPro" w:hAnsi="MinionPro"/>
        </w:rPr>
        <w:t>something better</w:t>
      </w:r>
      <w:r w:rsidR="009C3E3B" w:rsidRPr="008231F7">
        <w:rPr>
          <w:rFonts w:ascii="MinionPro" w:hAnsi="MinionPro"/>
        </w:rPr>
        <w:t xml:space="preserve">. Paul notes that our present troubles which will soon be over produce in us immeasurably great glory that will last forever! </w:t>
      </w:r>
      <w:r w:rsidRPr="008231F7">
        <w:rPr>
          <w:rFonts w:ascii="MinionPro" w:hAnsi="MinionPro"/>
        </w:rPr>
        <w:t>Now r</w:t>
      </w:r>
      <w:r w:rsidR="009C3E3B" w:rsidRPr="008231F7">
        <w:rPr>
          <w:rFonts w:ascii="MinionPro" w:hAnsi="MinionPro"/>
        </w:rPr>
        <w:t>ead 1 Peter 1:</w:t>
      </w:r>
      <w:r w:rsidRPr="008231F7">
        <w:rPr>
          <w:rFonts w:ascii="MinionPro" w:hAnsi="MinionPro"/>
        </w:rPr>
        <w:t>7</w:t>
      </w:r>
      <w:r w:rsidR="009C3E3B" w:rsidRPr="008231F7">
        <w:rPr>
          <w:rFonts w:ascii="MinionPro" w:hAnsi="MinionPro"/>
        </w:rPr>
        <w:t>. What does it say about the purpose of our troubles? How have your troubles helped you grow?</w:t>
      </w:r>
    </w:p>
    <w:p w14:paraId="5E1C1DF5" w14:textId="5B12A290" w:rsidR="00CA0293" w:rsidRPr="008231F7" w:rsidRDefault="00CA0293" w:rsidP="00CA0293">
      <w:pPr>
        <w:pStyle w:val="ListParagraph"/>
        <w:numPr>
          <w:ilvl w:val="0"/>
          <w:numId w:val="1"/>
        </w:numPr>
        <w:rPr>
          <w:rFonts w:ascii="Times New Roman" w:eastAsia="Times New Roman" w:hAnsi="Times New Roman" w:cs="Times New Roman"/>
        </w:rPr>
      </w:pPr>
      <w:r w:rsidRPr="008231F7">
        <w:rPr>
          <w:rFonts w:ascii="Times New Roman" w:eastAsia="Times New Roman" w:hAnsi="Times New Roman" w:cs="Times New Roman"/>
        </w:rPr>
        <w:t>Read Mark 14:35-36 in your Bible and mark the text where Jesus asks that he not suffer what was ahead of him. Discuss in your group why Jesus did this and outline the model He used</w:t>
      </w:r>
      <w:r w:rsidRPr="008231F7">
        <w:rPr>
          <w:rFonts w:ascii="Times New Roman" w:eastAsia="Times New Roman" w:hAnsi="Times New Roman" w:cs="Times New Roman"/>
        </w:rPr>
        <w:t xml:space="preserve">. </w:t>
      </w:r>
      <w:r w:rsidRPr="008231F7">
        <w:rPr>
          <w:rFonts w:ascii="Times New Roman" w:eastAsia="Times New Roman" w:hAnsi="Times New Roman" w:cs="Times New Roman"/>
        </w:rPr>
        <w:t xml:space="preserve">Discuss what is surprising about this to you. When might you pray this way? </w:t>
      </w:r>
    </w:p>
    <w:p w14:paraId="74F35EC7" w14:textId="77777777" w:rsidR="00CA0293" w:rsidRPr="00CA0293" w:rsidRDefault="00CA0293" w:rsidP="00CA0293">
      <w:pPr>
        <w:pStyle w:val="ListParagraph"/>
        <w:rPr>
          <w:rFonts w:ascii="Times New Roman" w:eastAsia="Times New Roman" w:hAnsi="Times New Roman" w:cs="Times New Roman"/>
        </w:rPr>
      </w:pPr>
    </w:p>
    <w:p w14:paraId="205BB2CD" w14:textId="77777777" w:rsidR="00BC0D56" w:rsidRPr="00CA0293" w:rsidRDefault="00BC0D56" w:rsidP="00CA0293">
      <w:pPr>
        <w:pStyle w:val="NormalWeb"/>
        <w:rPr>
          <w:rFonts w:ascii="MinionPro" w:hAnsi="MinionPro"/>
          <w:sz w:val="22"/>
          <w:szCs w:val="22"/>
        </w:rPr>
      </w:pPr>
      <w:r w:rsidRPr="00CA0293">
        <w:rPr>
          <w:rFonts w:ascii="DesirePro" w:hAnsi="DesirePro"/>
          <w:color w:val="000000" w:themeColor="text1"/>
          <w:sz w:val="32"/>
          <w:szCs w:val="32"/>
        </w:rPr>
        <w:t xml:space="preserve">Challenge </w:t>
      </w:r>
    </w:p>
    <w:p w14:paraId="78E71E7D" w14:textId="7E12C925" w:rsidR="00BC0D56" w:rsidRDefault="00CA0293" w:rsidP="00BC0D56">
      <w:pPr>
        <w:pStyle w:val="NormalWeb"/>
      </w:pPr>
      <w:r>
        <w:rPr>
          <w:rFonts w:ascii="MinionPro" w:hAnsi="MinionPro"/>
          <w:sz w:val="22"/>
          <w:szCs w:val="22"/>
        </w:rPr>
        <w:t xml:space="preserve">Read through the book of 2 Corinthians in its entirety </w:t>
      </w:r>
      <w:r w:rsidR="00EB0EBF">
        <w:rPr>
          <w:rFonts w:ascii="MinionPro" w:hAnsi="MinionPro"/>
          <w:sz w:val="22"/>
          <w:szCs w:val="22"/>
        </w:rPr>
        <w:t>specif</w:t>
      </w:r>
      <w:r w:rsidR="008231F7">
        <w:rPr>
          <w:rFonts w:ascii="MinionPro" w:hAnsi="MinionPro"/>
          <w:sz w:val="22"/>
          <w:szCs w:val="22"/>
        </w:rPr>
        <w:t>icall</w:t>
      </w:r>
      <w:r w:rsidR="00EB0EBF">
        <w:rPr>
          <w:rFonts w:ascii="MinionPro" w:hAnsi="MinionPro"/>
          <w:sz w:val="22"/>
          <w:szCs w:val="22"/>
        </w:rPr>
        <w:t>y</w:t>
      </w:r>
      <w:r>
        <w:rPr>
          <w:rFonts w:ascii="MinionPro" w:hAnsi="MinionPro"/>
          <w:sz w:val="22"/>
          <w:szCs w:val="22"/>
        </w:rPr>
        <w:t xml:space="preserve"> looking </w:t>
      </w:r>
      <w:r w:rsidR="008231F7">
        <w:rPr>
          <w:rFonts w:ascii="MinionPro" w:hAnsi="MinionPro"/>
          <w:sz w:val="22"/>
          <w:szCs w:val="22"/>
        </w:rPr>
        <w:t xml:space="preserve">at </w:t>
      </w:r>
      <w:r>
        <w:rPr>
          <w:rFonts w:ascii="MinionPro" w:hAnsi="MinionPro"/>
          <w:sz w:val="22"/>
          <w:szCs w:val="22"/>
        </w:rPr>
        <w:t xml:space="preserve">how God used </w:t>
      </w:r>
      <w:r w:rsidR="00EB0EBF">
        <w:rPr>
          <w:rFonts w:ascii="MinionPro" w:hAnsi="MinionPro"/>
          <w:sz w:val="22"/>
          <w:szCs w:val="22"/>
        </w:rPr>
        <w:t>weakness</w:t>
      </w:r>
      <w:r>
        <w:rPr>
          <w:rFonts w:ascii="MinionPro" w:hAnsi="MinionPro"/>
          <w:sz w:val="22"/>
          <w:szCs w:val="22"/>
        </w:rPr>
        <w:t xml:space="preserve"> in the life of Paul as a means in which </w:t>
      </w:r>
      <w:r w:rsidR="00EB0EBF">
        <w:rPr>
          <w:rFonts w:ascii="MinionPro" w:hAnsi="MinionPro"/>
          <w:sz w:val="22"/>
          <w:szCs w:val="22"/>
        </w:rPr>
        <w:t>he blessed other people</w:t>
      </w:r>
      <w:r w:rsidR="008231F7">
        <w:rPr>
          <w:rFonts w:ascii="MinionPro" w:hAnsi="MinionPro"/>
          <w:sz w:val="22"/>
          <w:szCs w:val="22"/>
        </w:rPr>
        <w:t>.</w:t>
      </w:r>
    </w:p>
    <w:p w14:paraId="55898E34" w14:textId="77777777" w:rsidR="00BC0D56" w:rsidRPr="00BC0D56" w:rsidRDefault="00BC0D56" w:rsidP="00BC0D56">
      <w:pPr>
        <w:pStyle w:val="NormalWeb"/>
        <w:rPr>
          <w:color w:val="000000" w:themeColor="text1"/>
          <w:sz w:val="32"/>
          <w:szCs w:val="32"/>
        </w:rPr>
      </w:pPr>
      <w:r w:rsidRPr="00BC0D56">
        <w:rPr>
          <w:rFonts w:ascii="DesirePro" w:hAnsi="DesirePro"/>
          <w:color w:val="000000" w:themeColor="text1"/>
          <w:sz w:val="32"/>
          <w:szCs w:val="32"/>
        </w:rPr>
        <w:t xml:space="preserve">Prayer </w:t>
      </w:r>
    </w:p>
    <w:p w14:paraId="54C23DE9" w14:textId="6F4489EE" w:rsidR="00577428" w:rsidRPr="008231F7" w:rsidRDefault="00BC0D56" w:rsidP="008231F7">
      <w:pPr>
        <w:pStyle w:val="NormalWeb"/>
      </w:pPr>
      <w:r>
        <w:rPr>
          <w:rFonts w:ascii="MinionPro" w:hAnsi="MinionPro"/>
          <w:sz w:val="22"/>
          <w:szCs w:val="22"/>
        </w:rPr>
        <w:t>What has God been saying to you</w:t>
      </w:r>
      <w:r w:rsidR="00EB0EBF">
        <w:rPr>
          <w:rFonts w:ascii="MinionPro" w:hAnsi="MinionPro"/>
          <w:sz w:val="22"/>
          <w:szCs w:val="22"/>
        </w:rPr>
        <w:t xml:space="preserve"> about unanswered prayer?  Is there a prayer burden you gave up on because the answer initially wasn’t what you wanted or desired? Pray as a group that we would continue to believe that God is </w:t>
      </w:r>
      <w:r w:rsidR="008231F7">
        <w:rPr>
          <w:rFonts w:ascii="MinionPro" w:hAnsi="MinionPro"/>
          <w:sz w:val="22"/>
          <w:szCs w:val="22"/>
        </w:rPr>
        <w:t>g</w:t>
      </w:r>
      <w:r w:rsidR="00EB0EBF">
        <w:rPr>
          <w:rFonts w:ascii="MinionPro" w:hAnsi="MinionPro"/>
          <w:sz w:val="22"/>
          <w:szCs w:val="22"/>
        </w:rPr>
        <w:t>ood</w:t>
      </w:r>
      <w:r w:rsidR="008231F7">
        <w:rPr>
          <w:rFonts w:ascii="MinionPro" w:hAnsi="MinionPro"/>
          <w:sz w:val="22"/>
          <w:szCs w:val="22"/>
        </w:rPr>
        <w:t xml:space="preserve"> and</w:t>
      </w:r>
      <w:r w:rsidR="00EB0EBF">
        <w:rPr>
          <w:rFonts w:ascii="MinionPro" w:hAnsi="MinionPro"/>
          <w:sz w:val="22"/>
          <w:szCs w:val="22"/>
        </w:rPr>
        <w:t xml:space="preserve"> lovin</w:t>
      </w:r>
      <w:bookmarkStart w:id="0" w:name="_GoBack"/>
      <w:bookmarkEnd w:id="0"/>
      <w:r w:rsidR="00EB0EBF">
        <w:rPr>
          <w:rFonts w:ascii="MinionPro" w:hAnsi="MinionPro"/>
          <w:sz w:val="22"/>
          <w:szCs w:val="22"/>
        </w:rPr>
        <w:t>g and we would continue to be steadfast in prayer even when we struggle with the Lord</w:t>
      </w:r>
      <w:r w:rsidR="008231F7">
        <w:rPr>
          <w:rFonts w:ascii="MinionPro" w:hAnsi="MinionPro"/>
          <w:sz w:val="22"/>
          <w:szCs w:val="22"/>
        </w:rPr>
        <w:t>’</w:t>
      </w:r>
      <w:r w:rsidR="00EB0EBF">
        <w:rPr>
          <w:rFonts w:ascii="MinionPro" w:hAnsi="MinionPro"/>
          <w:sz w:val="22"/>
          <w:szCs w:val="22"/>
        </w:rPr>
        <w:t>s response.</w:t>
      </w:r>
    </w:p>
    <w:sectPr w:rsidR="00577428" w:rsidRPr="008231F7" w:rsidSect="00BC0D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sirePro">
    <w:altName w:val="Cambria"/>
    <w:panose1 w:val="020B0604020202020204"/>
    <w:charset w:val="00"/>
    <w:family w:val="roman"/>
    <w:notTrueType/>
    <w:pitch w:val="default"/>
  </w:font>
  <w:font w:name="MinionPro">
    <w:altName w:val="Cambria"/>
    <w:panose1 w:val="020B0604020202020204"/>
    <w:charset w:val="00"/>
    <w:family w:val="roman"/>
    <w:notTrueType/>
    <w:pitch w:val="default"/>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43AF0"/>
    <w:multiLevelType w:val="multilevel"/>
    <w:tmpl w:val="86585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D56"/>
    <w:rsid w:val="003E50EC"/>
    <w:rsid w:val="00577428"/>
    <w:rsid w:val="008231F7"/>
    <w:rsid w:val="009C3E3B"/>
    <w:rsid w:val="00BC0D56"/>
    <w:rsid w:val="00C202FE"/>
    <w:rsid w:val="00C43955"/>
    <w:rsid w:val="00CA0293"/>
    <w:rsid w:val="00EB0EBF"/>
    <w:rsid w:val="00FD3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60FA17"/>
  <w15:chartTrackingRefBased/>
  <w15:docId w15:val="{5B94609C-9136-B948-A948-DC320439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0D56"/>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D33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348036">
      <w:bodyDiv w:val="1"/>
      <w:marLeft w:val="0"/>
      <w:marRight w:val="0"/>
      <w:marTop w:val="0"/>
      <w:marBottom w:val="0"/>
      <w:divBdr>
        <w:top w:val="none" w:sz="0" w:space="0" w:color="auto"/>
        <w:left w:val="none" w:sz="0" w:space="0" w:color="auto"/>
        <w:bottom w:val="none" w:sz="0" w:space="0" w:color="auto"/>
        <w:right w:val="none" w:sz="0" w:space="0" w:color="auto"/>
      </w:divBdr>
    </w:div>
    <w:div w:id="642124570">
      <w:bodyDiv w:val="1"/>
      <w:marLeft w:val="0"/>
      <w:marRight w:val="0"/>
      <w:marTop w:val="0"/>
      <w:marBottom w:val="0"/>
      <w:divBdr>
        <w:top w:val="none" w:sz="0" w:space="0" w:color="auto"/>
        <w:left w:val="none" w:sz="0" w:space="0" w:color="auto"/>
        <w:bottom w:val="none" w:sz="0" w:space="0" w:color="auto"/>
        <w:right w:val="none" w:sz="0" w:space="0" w:color="auto"/>
      </w:divBdr>
    </w:div>
    <w:div w:id="905992325">
      <w:bodyDiv w:val="1"/>
      <w:marLeft w:val="0"/>
      <w:marRight w:val="0"/>
      <w:marTop w:val="0"/>
      <w:marBottom w:val="0"/>
      <w:divBdr>
        <w:top w:val="none" w:sz="0" w:space="0" w:color="auto"/>
        <w:left w:val="none" w:sz="0" w:space="0" w:color="auto"/>
        <w:bottom w:val="none" w:sz="0" w:space="0" w:color="auto"/>
        <w:right w:val="none" w:sz="0" w:space="0" w:color="auto"/>
      </w:divBdr>
    </w:div>
    <w:div w:id="1175459620">
      <w:bodyDiv w:val="1"/>
      <w:marLeft w:val="0"/>
      <w:marRight w:val="0"/>
      <w:marTop w:val="0"/>
      <w:marBottom w:val="0"/>
      <w:divBdr>
        <w:top w:val="none" w:sz="0" w:space="0" w:color="auto"/>
        <w:left w:val="none" w:sz="0" w:space="0" w:color="auto"/>
        <w:bottom w:val="none" w:sz="0" w:space="0" w:color="auto"/>
        <w:right w:val="none" w:sz="0" w:space="0" w:color="auto"/>
      </w:divBdr>
    </w:div>
    <w:div w:id="1346786545">
      <w:bodyDiv w:val="1"/>
      <w:marLeft w:val="0"/>
      <w:marRight w:val="0"/>
      <w:marTop w:val="0"/>
      <w:marBottom w:val="0"/>
      <w:divBdr>
        <w:top w:val="none" w:sz="0" w:space="0" w:color="auto"/>
        <w:left w:val="none" w:sz="0" w:space="0" w:color="auto"/>
        <w:bottom w:val="none" w:sz="0" w:space="0" w:color="auto"/>
        <w:right w:val="none" w:sz="0" w:space="0" w:color="auto"/>
      </w:divBdr>
      <w:divsChild>
        <w:div w:id="1484158923">
          <w:marLeft w:val="0"/>
          <w:marRight w:val="0"/>
          <w:marTop w:val="0"/>
          <w:marBottom w:val="0"/>
          <w:divBdr>
            <w:top w:val="none" w:sz="0" w:space="0" w:color="auto"/>
            <w:left w:val="none" w:sz="0" w:space="0" w:color="auto"/>
            <w:bottom w:val="none" w:sz="0" w:space="0" w:color="auto"/>
            <w:right w:val="none" w:sz="0" w:space="0" w:color="auto"/>
          </w:divBdr>
          <w:divsChild>
            <w:div w:id="1889340549">
              <w:marLeft w:val="0"/>
              <w:marRight w:val="0"/>
              <w:marTop w:val="0"/>
              <w:marBottom w:val="0"/>
              <w:divBdr>
                <w:top w:val="none" w:sz="0" w:space="0" w:color="auto"/>
                <w:left w:val="none" w:sz="0" w:space="0" w:color="auto"/>
                <w:bottom w:val="none" w:sz="0" w:space="0" w:color="auto"/>
                <w:right w:val="none" w:sz="0" w:space="0" w:color="auto"/>
              </w:divBdr>
              <w:divsChild>
                <w:div w:id="597249072">
                  <w:marLeft w:val="0"/>
                  <w:marRight w:val="0"/>
                  <w:marTop w:val="0"/>
                  <w:marBottom w:val="0"/>
                  <w:divBdr>
                    <w:top w:val="none" w:sz="0" w:space="0" w:color="auto"/>
                    <w:left w:val="none" w:sz="0" w:space="0" w:color="auto"/>
                    <w:bottom w:val="none" w:sz="0" w:space="0" w:color="auto"/>
                    <w:right w:val="none" w:sz="0" w:space="0" w:color="auto"/>
                  </w:divBdr>
                  <w:divsChild>
                    <w:div w:id="198404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06235">
      <w:bodyDiv w:val="1"/>
      <w:marLeft w:val="0"/>
      <w:marRight w:val="0"/>
      <w:marTop w:val="0"/>
      <w:marBottom w:val="0"/>
      <w:divBdr>
        <w:top w:val="none" w:sz="0" w:space="0" w:color="auto"/>
        <w:left w:val="none" w:sz="0" w:space="0" w:color="auto"/>
        <w:bottom w:val="none" w:sz="0" w:space="0" w:color="auto"/>
        <w:right w:val="none" w:sz="0" w:space="0" w:color="auto"/>
      </w:divBdr>
    </w:div>
    <w:div w:id="179012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Paul Smith</cp:lastModifiedBy>
  <cp:revision>3</cp:revision>
  <dcterms:created xsi:type="dcterms:W3CDTF">2020-01-23T18:44:00Z</dcterms:created>
  <dcterms:modified xsi:type="dcterms:W3CDTF">2020-01-26T01:54:00Z</dcterms:modified>
</cp:coreProperties>
</file>